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5696634C" w14:textId="2688FC96" w:rsidR="00233B3A" w:rsidRPr="00001D4E" w:rsidRDefault="00A33F6C" w:rsidP="0000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54132B">
        <w:rPr>
          <w:rFonts w:ascii="Times New Roman" w:hAnsi="Times New Roman" w:cs="Times New Roman"/>
          <w:b/>
          <w:sz w:val="28"/>
          <w:szCs w:val="28"/>
        </w:rPr>
        <w:t>June 20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F2191B">
        <w:rPr>
          <w:rFonts w:ascii="Times New Roman" w:hAnsi="Times New Roman" w:cs="Times New Roman"/>
          <w:b/>
          <w:sz w:val="28"/>
          <w:szCs w:val="28"/>
        </w:rPr>
        <w:t>00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2C7A2" w14:textId="2E1E4935" w:rsidR="00A33F6C" w:rsidRPr="00AA5F29" w:rsidRDefault="00AA5F29" w:rsidP="00AA5F29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AA5F29">
        <w:rPr>
          <w:b/>
          <w:bCs/>
          <w:i/>
          <w:iCs/>
          <w:sz w:val="28"/>
          <w:szCs w:val="28"/>
        </w:rPr>
        <w:t>Minutes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0CCB7F39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F29">
        <w:rPr>
          <w:rFonts w:ascii="Times New Roman" w:hAnsi="Times New Roman" w:cs="Times New Roman"/>
          <w:b/>
          <w:bCs/>
          <w:sz w:val="24"/>
          <w:szCs w:val="24"/>
        </w:rPr>
        <w:t>Called to order by Chair McDaniel at 1800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69BEE912" w:rsidR="003564EF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Establish Quorum: </w:t>
      </w:r>
      <w:r w:rsidR="000B2BF1" w:rsidRPr="00B06E4C">
        <w:rPr>
          <w:rFonts w:ascii="Times New Roman" w:hAnsi="Times New Roman" w:cs="Times New Roman"/>
          <w:b/>
          <w:bCs/>
          <w:sz w:val="24"/>
          <w:szCs w:val="24"/>
        </w:rPr>
        <w:t>Rollcall.</w:t>
      </w:r>
      <w:r w:rsidR="000B2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BF1" w:rsidRPr="0021743E">
        <w:rPr>
          <w:rFonts w:ascii="Times New Roman" w:hAnsi="Times New Roman" w:cs="Times New Roman"/>
          <w:sz w:val="24"/>
          <w:szCs w:val="24"/>
        </w:rPr>
        <w:t>Ackley</w:t>
      </w:r>
      <w:r w:rsidR="00AA5F29" w:rsidRPr="0021743E">
        <w:rPr>
          <w:rFonts w:ascii="Times New Roman" w:hAnsi="Times New Roman" w:cs="Times New Roman"/>
          <w:sz w:val="24"/>
          <w:szCs w:val="24"/>
        </w:rPr>
        <w:t xml:space="preserve">-Mike Nuss, Alden-Jeff </w:t>
      </w:r>
      <w:r w:rsidR="000B2BF1" w:rsidRPr="0021743E">
        <w:rPr>
          <w:rFonts w:ascii="Times New Roman" w:hAnsi="Times New Roman" w:cs="Times New Roman"/>
          <w:sz w:val="24"/>
          <w:szCs w:val="24"/>
        </w:rPr>
        <w:t>Fi</w:t>
      </w:r>
      <w:r w:rsidR="00AA5F29" w:rsidRPr="0021743E">
        <w:rPr>
          <w:rFonts w:ascii="Times New Roman" w:hAnsi="Times New Roman" w:cs="Times New Roman"/>
          <w:sz w:val="24"/>
          <w:szCs w:val="24"/>
        </w:rPr>
        <w:t xml:space="preserve">scus, Buckeye-Absent, </w:t>
      </w:r>
      <w:r w:rsidR="000B2BF1" w:rsidRPr="0021743E">
        <w:rPr>
          <w:rFonts w:ascii="Times New Roman" w:hAnsi="Times New Roman" w:cs="Times New Roman"/>
          <w:sz w:val="24"/>
          <w:szCs w:val="24"/>
        </w:rPr>
        <w:t>H</w:t>
      </w:r>
      <w:r w:rsidR="00AA5F29" w:rsidRPr="0021743E">
        <w:rPr>
          <w:rFonts w:ascii="Times New Roman" w:hAnsi="Times New Roman" w:cs="Times New Roman"/>
          <w:sz w:val="24"/>
          <w:szCs w:val="24"/>
        </w:rPr>
        <w:t xml:space="preserve">ubbard-Randy Smuck, Iowa Falls-Michael Emerson, Josh Nelson, New Providence-Rod Hansen, Owasa-James Nehring, Radcliffe-Ben Krause, Steamboat Rock Absent, Union-Tom Bays, </w:t>
      </w:r>
      <w:r w:rsidR="000B2BF1" w:rsidRPr="0021743E">
        <w:rPr>
          <w:rFonts w:ascii="Times New Roman" w:hAnsi="Times New Roman" w:cs="Times New Roman"/>
          <w:sz w:val="24"/>
          <w:szCs w:val="24"/>
        </w:rPr>
        <w:t>Whitten-Absent, Hardin County Board of Supervisors-Renee` McClellan, Hardin County Sheriff-Dave McDaniel, Hardin County EMA-Thomas Craighton</w:t>
      </w:r>
    </w:p>
    <w:p w14:paraId="107B7081" w14:textId="1F0D6101" w:rsidR="000B2BF1" w:rsidRPr="005C4A2D" w:rsidRDefault="000B2BF1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Guests: </w:t>
      </w:r>
      <w:r w:rsidRPr="0021743E">
        <w:rPr>
          <w:rFonts w:ascii="Times New Roman" w:hAnsi="Times New Roman" w:cs="Times New Roman"/>
          <w:sz w:val="24"/>
          <w:szCs w:val="24"/>
        </w:rPr>
        <w:t>Dawn Craighton-scribe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CD4B" w14:textId="5C839BB0" w:rsidR="0008684F" w:rsidRPr="000B2BF1" w:rsidRDefault="001C561A" w:rsidP="000B2BF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BF1" w:rsidRPr="0021743E">
        <w:rPr>
          <w:rFonts w:ascii="Times New Roman" w:hAnsi="Times New Roman" w:cs="Times New Roman"/>
          <w:sz w:val="24"/>
          <w:szCs w:val="24"/>
        </w:rPr>
        <w:t xml:space="preserve">Motion by New Providence to approve with removal of minutes and financials, seconded by Hubbard. Motion </w:t>
      </w:r>
      <w:r w:rsidR="00321FF2" w:rsidRPr="0021743E">
        <w:rPr>
          <w:rFonts w:ascii="Times New Roman" w:hAnsi="Times New Roman" w:cs="Times New Roman"/>
          <w:sz w:val="24"/>
          <w:szCs w:val="24"/>
        </w:rPr>
        <w:t>passed.</w:t>
      </w:r>
    </w:p>
    <w:p w14:paraId="7DEB115B" w14:textId="0451AE38" w:rsidR="0008684F" w:rsidRDefault="00CD2772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1C561A" w:rsidRPr="00B06E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D742F7" w14:textId="7462AD7E" w:rsidR="00CD2772" w:rsidRDefault="00CD2772" w:rsidP="00CD277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Consideration of Hiring Committee Recommendation</w:t>
      </w:r>
    </w:p>
    <w:p w14:paraId="7CC4F891" w14:textId="541C1600" w:rsidR="00CD2772" w:rsidRDefault="00CD2772" w:rsidP="00CD277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</w:t>
      </w:r>
    </w:p>
    <w:p w14:paraId="63BA7010" w14:textId="4D8E545C" w:rsidR="00CD2772" w:rsidRDefault="00CD2772" w:rsidP="00CD277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Package</w:t>
      </w:r>
    </w:p>
    <w:p w14:paraId="547F77CD" w14:textId="66C9165D" w:rsidR="00AF51EC" w:rsidRPr="006D19BC" w:rsidRDefault="00AF51EC" w:rsidP="00AF51EC">
      <w:pPr>
        <w:rPr>
          <w:rFonts w:ascii="Times New Roman" w:hAnsi="Times New Roman" w:cs="Times New Roman"/>
          <w:sz w:val="24"/>
          <w:szCs w:val="24"/>
        </w:rPr>
      </w:pPr>
      <w:r w:rsidRPr="006D19BC">
        <w:rPr>
          <w:rFonts w:ascii="Times New Roman" w:hAnsi="Times New Roman" w:cs="Times New Roman"/>
          <w:sz w:val="24"/>
          <w:szCs w:val="24"/>
        </w:rPr>
        <w:t xml:space="preserve">Thomas explained that we had six applicants and interviewed four. </w:t>
      </w:r>
    </w:p>
    <w:p w14:paraId="0A5E5025" w14:textId="7DBACF49" w:rsidR="006D19BC" w:rsidRPr="006D19BC" w:rsidRDefault="00AF51EC" w:rsidP="00AF51EC">
      <w:pPr>
        <w:rPr>
          <w:rFonts w:ascii="Times New Roman" w:hAnsi="Times New Roman" w:cs="Times New Roman"/>
          <w:sz w:val="24"/>
          <w:szCs w:val="24"/>
        </w:rPr>
      </w:pPr>
      <w:r w:rsidRPr="006D19BC">
        <w:rPr>
          <w:rFonts w:ascii="Times New Roman" w:hAnsi="Times New Roman" w:cs="Times New Roman"/>
          <w:sz w:val="24"/>
          <w:szCs w:val="24"/>
        </w:rPr>
        <w:t xml:space="preserve">Ben Krause on behalf of the hiring committee motioned to hire </w:t>
      </w:r>
      <w:r w:rsidR="0021743E" w:rsidRPr="006D19BC">
        <w:rPr>
          <w:rFonts w:ascii="Times New Roman" w:hAnsi="Times New Roman" w:cs="Times New Roman"/>
          <w:sz w:val="24"/>
          <w:szCs w:val="24"/>
        </w:rPr>
        <w:t>McKenzie</w:t>
      </w:r>
      <w:r w:rsidRPr="006D19BC">
        <w:rPr>
          <w:rFonts w:ascii="Times New Roman" w:hAnsi="Times New Roman" w:cs="Times New Roman"/>
          <w:sz w:val="24"/>
          <w:szCs w:val="24"/>
        </w:rPr>
        <w:t xml:space="preserve"> Burton at a rate of $23.00 per hour with evaluation and increase </w:t>
      </w:r>
      <w:r w:rsidR="00321FF2">
        <w:rPr>
          <w:rFonts w:ascii="Times New Roman" w:hAnsi="Times New Roman" w:cs="Times New Roman"/>
          <w:sz w:val="24"/>
          <w:szCs w:val="24"/>
        </w:rPr>
        <w:t>of 50 cents</w:t>
      </w:r>
      <w:r w:rsidR="00321FF2" w:rsidRPr="006D19BC">
        <w:rPr>
          <w:rFonts w:ascii="Times New Roman" w:hAnsi="Times New Roman" w:cs="Times New Roman"/>
          <w:sz w:val="24"/>
          <w:szCs w:val="24"/>
        </w:rPr>
        <w:t xml:space="preserve"> at</w:t>
      </w:r>
      <w:r w:rsidRPr="006D19BC">
        <w:rPr>
          <w:rFonts w:ascii="Times New Roman" w:hAnsi="Times New Roman" w:cs="Times New Roman"/>
          <w:sz w:val="24"/>
          <w:szCs w:val="24"/>
        </w:rPr>
        <w:t xml:space="preserve"> six months. </w:t>
      </w:r>
      <w:r w:rsidR="0021743E" w:rsidRPr="006D19BC">
        <w:rPr>
          <w:rFonts w:ascii="Times New Roman" w:hAnsi="Times New Roman" w:cs="Times New Roman"/>
          <w:sz w:val="24"/>
          <w:szCs w:val="24"/>
        </w:rPr>
        <w:t>Also,</w:t>
      </w:r>
      <w:r w:rsidRPr="006D19BC">
        <w:rPr>
          <w:rFonts w:ascii="Times New Roman" w:hAnsi="Times New Roman" w:cs="Times New Roman"/>
          <w:sz w:val="24"/>
          <w:szCs w:val="24"/>
        </w:rPr>
        <w:t xml:space="preserve"> to include the County Employee package of sick, vacation, personal and insurance. Motion was seconded by Hardin County Board of Supervisors. Roll Call Vote-Ackley-Yes, Alden-Yes, Hubbard-Yes, Iowa Falls Yes, New Providence-Yes, Owasa-Yes, Radcliffe-Yes, Union-Yes, Ha</w:t>
      </w:r>
      <w:r w:rsidR="006D19BC" w:rsidRPr="006D19BC">
        <w:rPr>
          <w:rFonts w:ascii="Times New Roman" w:hAnsi="Times New Roman" w:cs="Times New Roman"/>
          <w:sz w:val="24"/>
          <w:szCs w:val="24"/>
        </w:rPr>
        <w:t xml:space="preserve">rdin </w:t>
      </w:r>
      <w:r w:rsidR="0021743E" w:rsidRPr="006D19BC">
        <w:rPr>
          <w:rFonts w:ascii="Times New Roman" w:hAnsi="Times New Roman" w:cs="Times New Roman"/>
          <w:sz w:val="24"/>
          <w:szCs w:val="24"/>
        </w:rPr>
        <w:t>County</w:t>
      </w:r>
      <w:r w:rsidR="006D19BC" w:rsidRPr="006D19BC">
        <w:rPr>
          <w:rFonts w:ascii="Times New Roman" w:hAnsi="Times New Roman" w:cs="Times New Roman"/>
          <w:sz w:val="24"/>
          <w:szCs w:val="24"/>
        </w:rPr>
        <w:t xml:space="preserve"> Board</w:t>
      </w:r>
      <w:r w:rsidR="0021743E">
        <w:rPr>
          <w:rFonts w:ascii="Times New Roman" w:hAnsi="Times New Roman" w:cs="Times New Roman"/>
          <w:sz w:val="24"/>
          <w:szCs w:val="24"/>
        </w:rPr>
        <w:t xml:space="preserve"> </w:t>
      </w:r>
      <w:r w:rsidR="006D19BC" w:rsidRPr="006D19BC">
        <w:rPr>
          <w:rFonts w:ascii="Times New Roman" w:hAnsi="Times New Roman" w:cs="Times New Roman"/>
          <w:sz w:val="24"/>
          <w:szCs w:val="24"/>
        </w:rPr>
        <w:t xml:space="preserve">Of Supervisors-Yes, </w:t>
      </w:r>
      <w:r w:rsidR="006D19BC">
        <w:rPr>
          <w:rFonts w:ascii="Times New Roman" w:hAnsi="Times New Roman" w:cs="Times New Roman"/>
          <w:sz w:val="24"/>
          <w:szCs w:val="24"/>
        </w:rPr>
        <w:t xml:space="preserve">Motion passed </w:t>
      </w:r>
      <w:r w:rsidR="0021743E">
        <w:rPr>
          <w:rFonts w:ascii="Times New Roman" w:hAnsi="Times New Roman" w:cs="Times New Roman"/>
          <w:sz w:val="24"/>
          <w:szCs w:val="24"/>
        </w:rPr>
        <w:t>unanimously. Thomas</w:t>
      </w:r>
      <w:r w:rsidR="006D19BC">
        <w:rPr>
          <w:rFonts w:ascii="Times New Roman" w:hAnsi="Times New Roman" w:cs="Times New Roman"/>
          <w:sz w:val="24"/>
          <w:szCs w:val="24"/>
        </w:rPr>
        <w:t xml:space="preserve"> will call McKenzie tomorrow.</w:t>
      </w:r>
    </w:p>
    <w:p w14:paraId="167B250B" w14:textId="7F22F09C" w:rsidR="00DB4CFA" w:rsidRPr="00F2191B" w:rsidRDefault="006D19BC" w:rsidP="006D19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 Update-</w:t>
      </w:r>
      <w:r w:rsidRPr="006D19BC">
        <w:rPr>
          <w:rFonts w:ascii="Times New Roman" w:hAnsi="Times New Roman" w:cs="Times New Roman"/>
          <w:sz w:val="24"/>
          <w:szCs w:val="24"/>
        </w:rPr>
        <w:t xml:space="preserve">Thomas is working with Hardin County Conservation and Iowa State DNR and Pine Lake Park Ranger on improving access for river rescues. There were two </w:t>
      </w:r>
      <w:r w:rsidR="0021743E" w:rsidRPr="006D19BC">
        <w:rPr>
          <w:rFonts w:ascii="Times New Roman" w:hAnsi="Times New Roman" w:cs="Times New Roman"/>
          <w:sz w:val="24"/>
          <w:szCs w:val="24"/>
        </w:rPr>
        <w:t>back-to-back</w:t>
      </w:r>
      <w:r w:rsidRPr="006D19BC">
        <w:rPr>
          <w:rFonts w:ascii="Times New Roman" w:hAnsi="Times New Roman" w:cs="Times New Roman"/>
          <w:sz w:val="24"/>
          <w:szCs w:val="24"/>
        </w:rPr>
        <w:t xml:space="preserve"> on Saturday June 17</w:t>
      </w:r>
      <w:r w:rsidRPr="006D19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19BC">
        <w:rPr>
          <w:rFonts w:ascii="Times New Roman" w:hAnsi="Times New Roman" w:cs="Times New Roman"/>
          <w:sz w:val="24"/>
          <w:szCs w:val="24"/>
        </w:rPr>
        <w:t xml:space="preserve"> with very remote and boat access.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C546F" w14:textId="7E9B36C7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9D5E12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54132B">
        <w:rPr>
          <w:rFonts w:ascii="Times New Roman" w:hAnsi="Times New Roman" w:cs="Times New Roman"/>
          <w:sz w:val="24"/>
          <w:szCs w:val="24"/>
        </w:rPr>
        <w:t>July 18, 2023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77D128AB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9BC">
        <w:rPr>
          <w:rFonts w:ascii="Times New Roman" w:hAnsi="Times New Roman" w:cs="Times New Roman"/>
          <w:b/>
          <w:bCs/>
          <w:sz w:val="24"/>
          <w:szCs w:val="24"/>
        </w:rPr>
        <w:t xml:space="preserve">Motion to adjourn at </w:t>
      </w:r>
      <w:r w:rsidR="001F633A">
        <w:rPr>
          <w:rFonts w:ascii="Times New Roman" w:hAnsi="Times New Roman" w:cs="Times New Roman"/>
          <w:b/>
          <w:bCs/>
          <w:sz w:val="24"/>
          <w:szCs w:val="24"/>
        </w:rPr>
        <w:t>1811 by New Providence, seconded by HCBOS. Adjourned at 1811.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321FF2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321FF2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321FF2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5A7D19"/>
    <w:multiLevelType w:val="hybridMultilevel"/>
    <w:tmpl w:val="FD28A4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6F5C9B"/>
    <w:multiLevelType w:val="hybridMultilevel"/>
    <w:tmpl w:val="A27288DC"/>
    <w:lvl w:ilvl="0" w:tplc="9642F63A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999794">
    <w:abstractNumId w:val="4"/>
  </w:num>
  <w:num w:numId="2" w16cid:durableId="621884048">
    <w:abstractNumId w:val="25"/>
  </w:num>
  <w:num w:numId="3" w16cid:durableId="1224024443">
    <w:abstractNumId w:val="23"/>
  </w:num>
  <w:num w:numId="4" w16cid:durableId="2066097924">
    <w:abstractNumId w:val="0"/>
  </w:num>
  <w:num w:numId="5" w16cid:durableId="288633215">
    <w:abstractNumId w:val="5"/>
  </w:num>
  <w:num w:numId="6" w16cid:durableId="2039160813">
    <w:abstractNumId w:val="8"/>
  </w:num>
  <w:num w:numId="7" w16cid:durableId="814301900">
    <w:abstractNumId w:val="17"/>
  </w:num>
  <w:num w:numId="8" w16cid:durableId="1037391075">
    <w:abstractNumId w:val="26"/>
  </w:num>
  <w:num w:numId="9" w16cid:durableId="1821651986">
    <w:abstractNumId w:val="12"/>
  </w:num>
  <w:num w:numId="10" w16cid:durableId="1404110710">
    <w:abstractNumId w:val="16"/>
  </w:num>
  <w:num w:numId="11" w16cid:durableId="331639614">
    <w:abstractNumId w:val="7"/>
  </w:num>
  <w:num w:numId="12" w16cid:durableId="585847214">
    <w:abstractNumId w:val="24"/>
  </w:num>
  <w:num w:numId="13" w16cid:durableId="1936865308">
    <w:abstractNumId w:val="9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1"/>
  </w:num>
  <w:num w:numId="17" w16cid:durableId="2043552447">
    <w:abstractNumId w:val="13"/>
  </w:num>
  <w:num w:numId="18" w16cid:durableId="1242912682">
    <w:abstractNumId w:val="14"/>
  </w:num>
  <w:num w:numId="19" w16cid:durableId="1728869176">
    <w:abstractNumId w:val="15"/>
  </w:num>
  <w:num w:numId="20" w16cid:durableId="1386560214">
    <w:abstractNumId w:val="1"/>
  </w:num>
  <w:num w:numId="21" w16cid:durableId="1181620973">
    <w:abstractNumId w:val="21"/>
  </w:num>
  <w:num w:numId="22" w16cid:durableId="929243318">
    <w:abstractNumId w:val="6"/>
  </w:num>
  <w:num w:numId="23" w16cid:durableId="123352961">
    <w:abstractNumId w:val="10"/>
  </w:num>
  <w:num w:numId="24" w16cid:durableId="1436680440">
    <w:abstractNumId w:val="20"/>
  </w:num>
  <w:num w:numId="25" w16cid:durableId="1223374225">
    <w:abstractNumId w:val="19"/>
  </w:num>
  <w:num w:numId="26" w16cid:durableId="1423647153">
    <w:abstractNumId w:val="18"/>
  </w:num>
  <w:num w:numId="27" w16cid:durableId="163979881">
    <w:abstractNumId w:val="22"/>
  </w:num>
  <w:num w:numId="28" w16cid:durableId="5709685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gFAN3pQ3QtAAAA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0B2BF1"/>
    <w:rsid w:val="00170A13"/>
    <w:rsid w:val="00173A56"/>
    <w:rsid w:val="001961FC"/>
    <w:rsid w:val="001C561A"/>
    <w:rsid w:val="001C7FBA"/>
    <w:rsid w:val="001D1F6D"/>
    <w:rsid w:val="001E33D1"/>
    <w:rsid w:val="001F633A"/>
    <w:rsid w:val="00207348"/>
    <w:rsid w:val="0021161D"/>
    <w:rsid w:val="002160EC"/>
    <w:rsid w:val="0021743E"/>
    <w:rsid w:val="00233B3A"/>
    <w:rsid w:val="00260BF2"/>
    <w:rsid w:val="002739E9"/>
    <w:rsid w:val="00292505"/>
    <w:rsid w:val="002971F5"/>
    <w:rsid w:val="002A3E41"/>
    <w:rsid w:val="002B2513"/>
    <w:rsid w:val="002F4E67"/>
    <w:rsid w:val="00321FF2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4132B"/>
    <w:rsid w:val="00551179"/>
    <w:rsid w:val="0058730F"/>
    <w:rsid w:val="005B17D0"/>
    <w:rsid w:val="005B2E27"/>
    <w:rsid w:val="005B6056"/>
    <w:rsid w:val="005C4A2D"/>
    <w:rsid w:val="005C7F2E"/>
    <w:rsid w:val="00603840"/>
    <w:rsid w:val="00605D9A"/>
    <w:rsid w:val="00607D56"/>
    <w:rsid w:val="006101A1"/>
    <w:rsid w:val="0061604F"/>
    <w:rsid w:val="006247D0"/>
    <w:rsid w:val="00663330"/>
    <w:rsid w:val="0067468A"/>
    <w:rsid w:val="006A6464"/>
    <w:rsid w:val="006C4BBB"/>
    <w:rsid w:val="006C6F02"/>
    <w:rsid w:val="006D19BC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A7B8D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33F6C"/>
    <w:rsid w:val="00A40617"/>
    <w:rsid w:val="00A46C46"/>
    <w:rsid w:val="00A559D0"/>
    <w:rsid w:val="00A57324"/>
    <w:rsid w:val="00A64FE0"/>
    <w:rsid w:val="00A6597F"/>
    <w:rsid w:val="00A920DA"/>
    <w:rsid w:val="00AA5F29"/>
    <w:rsid w:val="00AB00EB"/>
    <w:rsid w:val="00AB1961"/>
    <w:rsid w:val="00AB3F78"/>
    <w:rsid w:val="00AF51EC"/>
    <w:rsid w:val="00B06E4C"/>
    <w:rsid w:val="00B170ED"/>
    <w:rsid w:val="00B505CB"/>
    <w:rsid w:val="00B62654"/>
    <w:rsid w:val="00B82CB8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D277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598F"/>
    <w:rsid w:val="00EA79F0"/>
    <w:rsid w:val="00EB15B0"/>
    <w:rsid w:val="00EE6F72"/>
    <w:rsid w:val="00F016EC"/>
    <w:rsid w:val="00F11F06"/>
    <w:rsid w:val="00F2191B"/>
    <w:rsid w:val="00F411BD"/>
    <w:rsid w:val="00F6366B"/>
    <w:rsid w:val="00F66ADE"/>
    <w:rsid w:val="00F84291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4</cp:revision>
  <cp:lastPrinted>2023-06-28T15:41:00Z</cp:lastPrinted>
  <dcterms:created xsi:type="dcterms:W3CDTF">2023-06-28T15:38:00Z</dcterms:created>
  <dcterms:modified xsi:type="dcterms:W3CDTF">2023-06-28T15:41:00Z</dcterms:modified>
</cp:coreProperties>
</file>